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4.2.7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**学院近三年教</w:t>
      </w:r>
      <w:bookmarkStart w:id="0" w:name="_GoBack"/>
      <w:bookmarkEnd w:id="0"/>
      <w:r>
        <w:rPr>
          <w:rFonts w:hint="eastAsia" w:ascii="黑体" w:eastAsia="黑体"/>
          <w:b/>
          <w:bCs/>
          <w:sz w:val="32"/>
          <w:lang w:val="en-US" w:eastAsia="zh-CN"/>
        </w:rPr>
        <w:t>师参加各级各类教学法培训情况一览表</w:t>
      </w:r>
    </w:p>
    <w:tbl>
      <w:tblPr>
        <w:tblStyle w:val="3"/>
        <w:tblW w:w="140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407"/>
        <w:gridCol w:w="1362"/>
        <w:gridCol w:w="1538"/>
        <w:gridCol w:w="4350"/>
        <w:gridCol w:w="1850"/>
        <w:gridCol w:w="2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姓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职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称</w:t>
            </w: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ind w:firstLine="422" w:firstLineChars="2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年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龄</w:t>
            </w: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ind w:firstLine="1265" w:firstLineChars="6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培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训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项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目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称</w:t>
            </w: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培训组织单位</w:t>
            </w: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培训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起止</w:t>
            </w:r>
            <w:r>
              <w:rPr>
                <w:rFonts w:hint="eastAsia" w:eastAsia="黑体"/>
                <w:b/>
                <w:bCs/>
                <w:lang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**月**日至**月**日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43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800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/>
    <w:sectPr>
      <w:pgSz w:w="16838" w:h="11906" w:orient="landscape"/>
      <w:pgMar w:top="1180" w:right="1440" w:bottom="148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024B9"/>
    <w:rsid w:val="019F68C3"/>
    <w:rsid w:val="336024B9"/>
    <w:rsid w:val="44AE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2018-04-22T06:40:00Z</dcterms:created>
  <dc:creator>cosmos</dc:creator>
  <cp:lastModifiedBy>cosmos</cp:lastModifiedBy>
  <dcterms:modified xsi:type="dcterms:W3CDTF">2018-04-23T10:44:07Z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